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56D" w:rsidRDefault="0007456D" w:rsidP="0007456D">
      <w:pPr>
        <w:jc w:val="center"/>
      </w:pPr>
      <w:bookmarkStart w:id="0" w:name="_GoBack"/>
      <w:bookmarkEnd w:id="0"/>
      <w:r>
        <w:t>РЕЗОЛЮЦИЯ</w:t>
      </w:r>
    </w:p>
    <w:p w:rsidR="0007456D" w:rsidRDefault="0007456D" w:rsidP="0007456D">
      <w:pPr>
        <w:jc w:val="center"/>
      </w:pPr>
      <w:r>
        <w:t>заседания Общественного совета</w:t>
      </w:r>
    </w:p>
    <w:p w:rsidR="0007456D" w:rsidRDefault="0007456D" w:rsidP="0007456D">
      <w:pPr>
        <w:jc w:val="center"/>
      </w:pPr>
      <w:r>
        <w:t>при Управлении по контролю и надзору в сфере образования</w:t>
      </w:r>
    </w:p>
    <w:p w:rsidR="0007456D" w:rsidRDefault="0007456D" w:rsidP="0007456D">
      <w:pPr>
        <w:jc w:val="center"/>
      </w:pPr>
      <w:r>
        <w:t>Республики Башкортостан</w:t>
      </w:r>
    </w:p>
    <w:p w:rsidR="0007456D" w:rsidRDefault="0007456D" w:rsidP="0007456D">
      <w:pPr>
        <w:jc w:val="center"/>
      </w:pPr>
    </w:p>
    <w:p w:rsidR="0007456D" w:rsidRDefault="0007456D" w:rsidP="0007456D">
      <w:pPr>
        <w:jc w:val="center"/>
      </w:pPr>
      <w:r>
        <w:t>Уфа, 19 декабря 2019 года</w:t>
      </w:r>
    </w:p>
    <w:p w:rsidR="0007456D" w:rsidRDefault="0007456D" w:rsidP="0007456D">
      <w:pPr>
        <w:ind w:firstLine="708"/>
        <w:jc w:val="both"/>
        <w:rPr>
          <w:rFonts w:eastAsia="Times New Roman"/>
          <w:lang w:eastAsia="ru-RU"/>
        </w:rPr>
      </w:pPr>
      <w:r>
        <w:t xml:space="preserve">1. Принять и одобрить итоги </w:t>
      </w:r>
      <w:r w:rsidRPr="00550C6B">
        <w:rPr>
          <w:rFonts w:eastAsia="Times New Roman"/>
          <w:lang w:eastAsia="ru-RU"/>
        </w:rPr>
        <w:t xml:space="preserve">деятельности </w:t>
      </w:r>
      <w:r>
        <w:rPr>
          <w:rFonts w:eastAsia="Times New Roman"/>
          <w:lang w:eastAsia="ru-RU"/>
        </w:rPr>
        <w:t>Обрнадзора РБ</w:t>
      </w:r>
      <w:r w:rsidRPr="00550C6B">
        <w:rPr>
          <w:rFonts w:eastAsia="Times New Roman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по противодействию коррупции </w:t>
      </w:r>
      <w:r w:rsidRPr="00550C6B">
        <w:rPr>
          <w:rFonts w:eastAsia="Times New Roman"/>
          <w:lang w:eastAsia="ru-RU"/>
        </w:rPr>
        <w:t>за 2019 год</w:t>
      </w:r>
      <w:r>
        <w:rPr>
          <w:rFonts w:eastAsia="Times New Roman"/>
          <w:lang w:eastAsia="ru-RU"/>
        </w:rPr>
        <w:t>:</w:t>
      </w:r>
    </w:p>
    <w:p w:rsidR="0007456D" w:rsidRDefault="0007456D" w:rsidP="0007456D">
      <w:pPr>
        <w:ind w:firstLine="708"/>
        <w:jc w:val="both"/>
      </w:pPr>
      <w:r w:rsidRPr="006401F4">
        <w:t>Голосовали: «ЗА»-</w:t>
      </w:r>
      <w:r>
        <w:t>8</w:t>
      </w:r>
      <w:r w:rsidRPr="006401F4">
        <w:t>, «ПРОТИВ»-0, «ВОЗДЕРЖАЛСЯ»-0.</w:t>
      </w:r>
    </w:p>
    <w:p w:rsidR="0007456D" w:rsidRDefault="0007456D" w:rsidP="0007456D">
      <w:pPr>
        <w:ind w:firstLine="708"/>
        <w:jc w:val="both"/>
      </w:pPr>
      <w:r>
        <w:t>2. Общественному совету при Управлении по контролю и надзору в сфере образования Республики Башкортостан:</w:t>
      </w:r>
    </w:p>
    <w:p w:rsidR="0007456D" w:rsidRPr="006401F4" w:rsidRDefault="0007456D" w:rsidP="0007456D">
      <w:pPr>
        <w:ind w:firstLine="708"/>
        <w:jc w:val="both"/>
      </w:pPr>
      <w:r w:rsidRPr="006401F4">
        <w:t xml:space="preserve">Утвердить </w:t>
      </w:r>
      <w:r w:rsidRPr="006401F4">
        <w:rPr>
          <w:rFonts w:eastAsia="Times New Roman"/>
          <w:lang w:eastAsia="ru-RU"/>
        </w:rPr>
        <w:t xml:space="preserve">план основных мероприятий Общественного совета на 2020 год. </w:t>
      </w:r>
    </w:p>
    <w:p w:rsidR="0007456D" w:rsidRPr="006401F4" w:rsidRDefault="0007456D" w:rsidP="0007456D">
      <w:pPr>
        <w:ind w:firstLine="708"/>
        <w:jc w:val="both"/>
      </w:pPr>
      <w:r w:rsidRPr="006401F4">
        <w:t>Голосовали: «ЗА»-</w:t>
      </w:r>
      <w:r>
        <w:t>8</w:t>
      </w:r>
      <w:r w:rsidRPr="006401F4">
        <w:t>, «ПРОТИВ»-0, «ВОЗДЕРЖАЛСЯ»-0.</w:t>
      </w:r>
    </w:p>
    <w:p w:rsidR="0007456D" w:rsidRPr="006401F4" w:rsidRDefault="0007456D" w:rsidP="0007456D">
      <w:pPr>
        <w:ind w:firstLine="708"/>
        <w:jc w:val="both"/>
      </w:pPr>
      <w:r>
        <w:t xml:space="preserve">3. </w:t>
      </w:r>
      <w:r w:rsidRPr="006401F4">
        <w:t>Управлению по контролю и надзору в сфере образования                                     Республики Башкортостан:</w:t>
      </w:r>
    </w:p>
    <w:p w:rsidR="0007456D" w:rsidRPr="006401F4" w:rsidRDefault="0007456D" w:rsidP="0007456D">
      <w:pPr>
        <w:ind w:firstLine="708"/>
        <w:jc w:val="both"/>
        <w:rPr>
          <w:rFonts w:eastAsia="Times New Roman"/>
          <w:lang w:eastAsia="ru-RU"/>
        </w:rPr>
      </w:pPr>
      <w:r w:rsidRPr="006401F4">
        <w:t xml:space="preserve">направить в Общественную палату Республики Башкортостан письмо для согласования изменений состава </w:t>
      </w:r>
      <w:r w:rsidRPr="006401F4">
        <w:rPr>
          <w:rFonts w:eastAsia="Times New Roman"/>
          <w:lang w:eastAsia="ru-RU"/>
        </w:rPr>
        <w:t>Общественного совета при Обрнадзоре РБ.</w:t>
      </w:r>
    </w:p>
    <w:p w:rsidR="0007456D" w:rsidRDefault="0007456D" w:rsidP="0007456D">
      <w:pPr>
        <w:pStyle w:val="a3"/>
        <w:ind w:left="709"/>
        <w:jc w:val="both"/>
      </w:pPr>
      <w:r w:rsidRPr="006401F4">
        <w:t>Голосовали: «ЗА»-</w:t>
      </w:r>
      <w:r>
        <w:t>8</w:t>
      </w:r>
      <w:r w:rsidRPr="006401F4">
        <w:t>, «ПРОТИВ»-0, «ВОЗДЕРЖАЛСЯ»-0.</w:t>
      </w:r>
    </w:p>
    <w:p w:rsidR="0007456D" w:rsidRDefault="0007456D" w:rsidP="0007456D">
      <w:pPr>
        <w:pStyle w:val="a3"/>
        <w:ind w:left="709"/>
        <w:jc w:val="both"/>
      </w:pPr>
      <w:r>
        <w:t xml:space="preserve">4. Принять и одобрить итоги </w:t>
      </w:r>
      <w:r w:rsidRPr="00550C6B">
        <w:rPr>
          <w:rFonts w:eastAsia="Times New Roman"/>
          <w:lang w:eastAsia="ru-RU"/>
        </w:rPr>
        <w:t>деятельности Общественного совета за 2019 год</w:t>
      </w:r>
      <w:r>
        <w:rPr>
          <w:rFonts w:eastAsia="Times New Roman"/>
          <w:lang w:eastAsia="ru-RU"/>
        </w:rPr>
        <w:t>.</w:t>
      </w:r>
    </w:p>
    <w:p w:rsidR="0007456D" w:rsidRDefault="0007456D" w:rsidP="0007456D">
      <w:pPr>
        <w:ind w:firstLine="708"/>
        <w:jc w:val="both"/>
      </w:pPr>
      <w:r w:rsidRPr="006401F4">
        <w:t>Голосовали: «ЗА»-</w:t>
      </w:r>
      <w:r>
        <w:t>8</w:t>
      </w:r>
      <w:r w:rsidRPr="006401F4">
        <w:t>, «ПРОТИВ»-0, «ВОЗДЕРЖАЛСЯ»-0.</w:t>
      </w:r>
    </w:p>
    <w:p w:rsidR="0007456D" w:rsidRDefault="0007456D" w:rsidP="0007456D">
      <w:pPr>
        <w:ind w:firstLine="708"/>
        <w:jc w:val="both"/>
      </w:pPr>
    </w:p>
    <w:p w:rsidR="0007456D" w:rsidRPr="00063293" w:rsidRDefault="0007456D" w:rsidP="0007456D">
      <w:pPr>
        <w:tabs>
          <w:tab w:val="left" w:pos="1080"/>
          <w:tab w:val="left" w:pos="1260"/>
        </w:tabs>
        <w:jc w:val="both"/>
        <w:rPr>
          <w:rFonts w:eastAsia="Times New Roman"/>
          <w:lang w:eastAsia="ru-RU"/>
        </w:rPr>
      </w:pPr>
    </w:p>
    <w:p w:rsidR="0007456D" w:rsidRPr="00063293" w:rsidRDefault="0007456D" w:rsidP="0007456D">
      <w:pPr>
        <w:pStyle w:val="a3"/>
        <w:tabs>
          <w:tab w:val="left" w:pos="0"/>
        </w:tabs>
        <w:ind w:left="0"/>
        <w:jc w:val="both"/>
      </w:pPr>
      <w:r w:rsidRPr="00063293">
        <w:t xml:space="preserve">Председатель                                                                                                  </w:t>
      </w:r>
      <w:r w:rsidRPr="00FC73D3">
        <w:t>Д.Ф.Ахтямов</w:t>
      </w:r>
    </w:p>
    <w:p w:rsidR="0007456D" w:rsidRPr="00063293" w:rsidRDefault="0007456D" w:rsidP="0007456D">
      <w:pPr>
        <w:pStyle w:val="a3"/>
        <w:tabs>
          <w:tab w:val="left" w:pos="851"/>
        </w:tabs>
        <w:ind w:left="851"/>
        <w:jc w:val="both"/>
      </w:pPr>
    </w:p>
    <w:p w:rsidR="0007456D" w:rsidRPr="000C105F" w:rsidRDefault="0007456D" w:rsidP="0007456D">
      <w:pPr>
        <w:pStyle w:val="a3"/>
        <w:ind w:left="0"/>
        <w:jc w:val="both"/>
      </w:pPr>
      <w:r w:rsidRPr="00063293">
        <w:t>Секретарь</w:t>
      </w:r>
      <w:r w:rsidRPr="00063293">
        <w:tab/>
      </w:r>
      <w:r w:rsidRPr="00063293">
        <w:tab/>
      </w:r>
      <w:r w:rsidRPr="00063293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>Г.Х.Галимова</w:t>
      </w:r>
    </w:p>
    <w:p w:rsidR="00D133DA" w:rsidRDefault="00D133DA"/>
    <w:sectPr w:rsidR="00D133DA" w:rsidSect="00037232">
      <w:pgSz w:w="11906" w:h="16838"/>
      <w:pgMar w:top="568" w:right="567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56D"/>
    <w:rsid w:val="000026D2"/>
    <w:rsid w:val="0007456D"/>
    <w:rsid w:val="000A1036"/>
    <w:rsid w:val="000D1C60"/>
    <w:rsid w:val="00100774"/>
    <w:rsid w:val="00167C1F"/>
    <w:rsid w:val="001B37D7"/>
    <w:rsid w:val="001E7D48"/>
    <w:rsid w:val="001F042C"/>
    <w:rsid w:val="00224D45"/>
    <w:rsid w:val="002436BD"/>
    <w:rsid w:val="00272FFD"/>
    <w:rsid w:val="00301491"/>
    <w:rsid w:val="0030713A"/>
    <w:rsid w:val="00324946"/>
    <w:rsid w:val="00326BE8"/>
    <w:rsid w:val="00452A4B"/>
    <w:rsid w:val="005440D7"/>
    <w:rsid w:val="0060401F"/>
    <w:rsid w:val="0065435E"/>
    <w:rsid w:val="00662ECA"/>
    <w:rsid w:val="00692B90"/>
    <w:rsid w:val="006C6037"/>
    <w:rsid w:val="006E766C"/>
    <w:rsid w:val="007146C6"/>
    <w:rsid w:val="00731DBF"/>
    <w:rsid w:val="007965E7"/>
    <w:rsid w:val="007D1B55"/>
    <w:rsid w:val="007D3BD4"/>
    <w:rsid w:val="00815151"/>
    <w:rsid w:val="00826865"/>
    <w:rsid w:val="00861694"/>
    <w:rsid w:val="008A1C5C"/>
    <w:rsid w:val="008B5BB1"/>
    <w:rsid w:val="008D2115"/>
    <w:rsid w:val="00984529"/>
    <w:rsid w:val="009B7FE1"/>
    <w:rsid w:val="009D439C"/>
    <w:rsid w:val="00A950D8"/>
    <w:rsid w:val="00AF27F5"/>
    <w:rsid w:val="00B11550"/>
    <w:rsid w:val="00B8235D"/>
    <w:rsid w:val="00C021DD"/>
    <w:rsid w:val="00C05343"/>
    <w:rsid w:val="00C255FE"/>
    <w:rsid w:val="00C37E8D"/>
    <w:rsid w:val="00D133DA"/>
    <w:rsid w:val="00D16543"/>
    <w:rsid w:val="00D438F0"/>
    <w:rsid w:val="00DE4F65"/>
    <w:rsid w:val="00E575CD"/>
    <w:rsid w:val="00E663E7"/>
    <w:rsid w:val="00E74733"/>
    <w:rsid w:val="00F8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bCs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6D"/>
    <w:pPr>
      <w:spacing w:after="0" w:line="240" w:lineRule="auto"/>
    </w:pPr>
    <w:rPr>
      <w:rFonts w:eastAsiaTheme="minorHAnsi"/>
      <w:bCs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5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04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042C"/>
    <w:rPr>
      <w:rFonts w:ascii="Tahoma" w:eastAsiaTheme="minorHAnsi" w:hAnsi="Tahoma" w:cs="Tahoma"/>
      <w:bCs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bCs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56D"/>
    <w:pPr>
      <w:spacing w:after="0" w:line="240" w:lineRule="auto"/>
    </w:pPr>
    <w:rPr>
      <w:rFonts w:eastAsiaTheme="minorHAnsi"/>
      <w:bCs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5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04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042C"/>
    <w:rPr>
      <w:rFonts w:ascii="Tahoma" w:eastAsiaTheme="minorHAnsi" w:hAnsi="Tahoma" w:cs="Tahoma"/>
      <w:bCs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Х. Мусина</dc:creator>
  <cp:lastModifiedBy>Гузель Х. Мусина</cp:lastModifiedBy>
  <cp:revision>2</cp:revision>
  <cp:lastPrinted>2019-12-19T09:59:00Z</cp:lastPrinted>
  <dcterms:created xsi:type="dcterms:W3CDTF">2019-12-19T10:32:00Z</dcterms:created>
  <dcterms:modified xsi:type="dcterms:W3CDTF">2019-12-19T10:32:00Z</dcterms:modified>
</cp:coreProperties>
</file>