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07" w:rsidRPr="00463A07" w:rsidRDefault="00463A07" w:rsidP="00463A07">
      <w:pPr>
        <w:jc w:val="center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 xml:space="preserve">РЕЗОЛЮЦИЯ </w:t>
      </w:r>
    </w:p>
    <w:p w:rsidR="00463A07" w:rsidRPr="00463A07" w:rsidRDefault="00463A07" w:rsidP="00463A07">
      <w:pPr>
        <w:jc w:val="center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>заседания Общественного совета при Управлении по контролю и надзору в сфере образования Республики Башкортостан</w:t>
      </w:r>
    </w:p>
    <w:p w:rsidR="00463A07" w:rsidRPr="00463A07" w:rsidRDefault="00463A07">
      <w:pPr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>Уфа, 05 апреля 2019 года</w:t>
      </w:r>
    </w:p>
    <w:p w:rsidR="00463A07" w:rsidRPr="00463A07" w:rsidRDefault="00463A07">
      <w:pPr>
        <w:rPr>
          <w:rFonts w:ascii="Times New Roman" w:hAnsi="Times New Roman" w:cs="Times New Roman"/>
          <w:sz w:val="28"/>
        </w:rPr>
      </w:pP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b/>
          <w:sz w:val="28"/>
        </w:rPr>
      </w:pPr>
      <w:r w:rsidRPr="00463A07">
        <w:rPr>
          <w:rFonts w:ascii="Times New Roman" w:hAnsi="Times New Roman" w:cs="Times New Roman"/>
          <w:b/>
          <w:sz w:val="28"/>
        </w:rPr>
        <w:t xml:space="preserve">Общественному совету при Управлении по контролю и надзору в сфере образования Республики Башкортостан: </w:t>
      </w:r>
    </w:p>
    <w:p w:rsidR="00463A07" w:rsidRPr="00463A07" w:rsidRDefault="00463A07" w:rsidP="00463A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 xml:space="preserve">Утвердить план основных мероприятий Общественного совета на 2019 год. </w:t>
      </w: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 xml:space="preserve">Голосовали: «ЗА»-12, «ПРОТИВ»-0, «ВОЗДЕРЖАЛСЯ»-0. </w:t>
      </w:r>
    </w:p>
    <w:p w:rsidR="00463A07" w:rsidRPr="00463A07" w:rsidRDefault="00463A07" w:rsidP="00463A0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>С</w:t>
      </w:r>
      <w:r w:rsidRPr="00463A07">
        <w:rPr>
          <w:rFonts w:ascii="Times New Roman" w:hAnsi="Times New Roman" w:cs="Times New Roman"/>
          <w:sz w:val="28"/>
        </w:rPr>
        <w:t xml:space="preserve">огласовать кандидатуру Первого заместителя министра образования Республики Башкортостан </w:t>
      </w:r>
      <w:proofErr w:type="spellStart"/>
      <w:r w:rsidRPr="00463A07">
        <w:rPr>
          <w:rFonts w:ascii="Times New Roman" w:hAnsi="Times New Roman" w:cs="Times New Roman"/>
          <w:sz w:val="28"/>
        </w:rPr>
        <w:t>Мавлетбердина</w:t>
      </w:r>
      <w:proofErr w:type="spellEnd"/>
      <w:r w:rsidRPr="00463A07">
        <w:rPr>
          <w:rFonts w:ascii="Times New Roman" w:hAnsi="Times New Roman" w:cs="Times New Roman"/>
          <w:sz w:val="28"/>
        </w:rPr>
        <w:t xml:space="preserve"> Ильдара Маратовича для включения в состав Общественного совета при </w:t>
      </w:r>
      <w:proofErr w:type="spellStart"/>
      <w:r w:rsidRPr="00463A07">
        <w:rPr>
          <w:rFonts w:ascii="Times New Roman" w:hAnsi="Times New Roman" w:cs="Times New Roman"/>
          <w:sz w:val="28"/>
        </w:rPr>
        <w:t>Обрнадзоре</w:t>
      </w:r>
      <w:proofErr w:type="spellEnd"/>
      <w:r w:rsidRPr="00463A07">
        <w:rPr>
          <w:rFonts w:ascii="Times New Roman" w:hAnsi="Times New Roman" w:cs="Times New Roman"/>
          <w:sz w:val="28"/>
        </w:rPr>
        <w:t xml:space="preserve"> РБ. </w:t>
      </w: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 xml:space="preserve">Голосовали: «ЗА»-12, «ПРОТИВ»-0, «ВОЗДЕРЖАЛСЯ»-0. </w:t>
      </w: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b/>
          <w:sz w:val="28"/>
        </w:rPr>
      </w:pPr>
      <w:r w:rsidRPr="00463A07">
        <w:rPr>
          <w:rFonts w:ascii="Times New Roman" w:hAnsi="Times New Roman" w:cs="Times New Roman"/>
          <w:b/>
          <w:sz w:val="28"/>
        </w:rPr>
        <w:t xml:space="preserve">Управлению по контролю и надзору в сфере образования Республики Башкортостан: </w:t>
      </w:r>
    </w:p>
    <w:p w:rsidR="00463A07" w:rsidRDefault="00463A07" w:rsidP="00463A07">
      <w:pPr>
        <w:ind w:firstLine="709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>- Н</w:t>
      </w:r>
      <w:r w:rsidRPr="00463A07">
        <w:rPr>
          <w:rFonts w:ascii="Times New Roman" w:hAnsi="Times New Roman" w:cs="Times New Roman"/>
          <w:sz w:val="28"/>
        </w:rPr>
        <w:t xml:space="preserve">аправить в Общественную палату Республики Башкортостан письмо для согласования изменений состава Общественного совета при </w:t>
      </w:r>
      <w:proofErr w:type="spellStart"/>
      <w:r w:rsidRPr="00463A07">
        <w:rPr>
          <w:rFonts w:ascii="Times New Roman" w:hAnsi="Times New Roman" w:cs="Times New Roman"/>
          <w:sz w:val="28"/>
        </w:rPr>
        <w:t>Обрнадзоре</w:t>
      </w:r>
      <w:proofErr w:type="spellEnd"/>
      <w:r w:rsidRPr="00463A07">
        <w:rPr>
          <w:rFonts w:ascii="Times New Roman" w:hAnsi="Times New Roman" w:cs="Times New Roman"/>
          <w:sz w:val="28"/>
        </w:rPr>
        <w:t xml:space="preserve"> РБ</w:t>
      </w: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sz w:val="28"/>
        </w:rPr>
      </w:pPr>
      <w:r w:rsidRPr="00463A07">
        <w:rPr>
          <w:rFonts w:ascii="Times New Roman" w:hAnsi="Times New Roman" w:cs="Times New Roman"/>
          <w:sz w:val="28"/>
        </w:rPr>
        <w:t xml:space="preserve">Голосовали: «ЗА»-12, «ПРОТИВ»-0, «ВОЗДЕРЖАЛСЯ»-0. </w:t>
      </w:r>
    </w:p>
    <w:p w:rsidR="00463A07" w:rsidRPr="00463A07" w:rsidRDefault="00463A07" w:rsidP="00463A07">
      <w:pPr>
        <w:ind w:firstLine="709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463A07" w:rsidRPr="0046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F11EA"/>
    <w:multiLevelType w:val="hybridMultilevel"/>
    <w:tmpl w:val="60B8034C"/>
    <w:lvl w:ilvl="0" w:tplc="46545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65"/>
    <w:rsid w:val="00183B65"/>
    <w:rsid w:val="00463A07"/>
    <w:rsid w:val="00725E29"/>
    <w:rsid w:val="00F5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Фанзиль Р. Исянбаев</dc:creator>
  <cp:keywords/>
  <dc:description/>
  <cp:lastModifiedBy>Фанзиль Р. Исянбаев</cp:lastModifiedBy>
  <cp:revision>2</cp:revision>
  <dcterms:created xsi:type="dcterms:W3CDTF">2019-11-27T12:07:00Z</dcterms:created>
  <dcterms:modified xsi:type="dcterms:W3CDTF">2019-11-27T12:12:00Z</dcterms:modified>
</cp:coreProperties>
</file>