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E3" w:rsidRPr="00490CE3" w:rsidRDefault="00490CE3" w:rsidP="00490CE3">
      <w:pPr>
        <w:jc w:val="center"/>
        <w:rPr>
          <w:color w:val="000000"/>
          <w:spacing w:val="4"/>
          <w:sz w:val="28"/>
          <w:szCs w:val="28"/>
        </w:rPr>
      </w:pPr>
      <w:r w:rsidRPr="00490CE3">
        <w:rPr>
          <w:color w:val="000000"/>
          <w:spacing w:val="4"/>
          <w:sz w:val="28"/>
          <w:szCs w:val="28"/>
        </w:rPr>
        <w:t xml:space="preserve">Информация </w:t>
      </w:r>
    </w:p>
    <w:p w:rsidR="00907B05" w:rsidRDefault="00490CE3" w:rsidP="00490CE3">
      <w:pPr>
        <w:jc w:val="center"/>
        <w:rPr>
          <w:color w:val="000000"/>
          <w:spacing w:val="4"/>
          <w:sz w:val="28"/>
          <w:szCs w:val="28"/>
        </w:rPr>
      </w:pPr>
      <w:r w:rsidRPr="00490CE3">
        <w:rPr>
          <w:color w:val="000000"/>
          <w:spacing w:val="4"/>
          <w:sz w:val="28"/>
          <w:szCs w:val="28"/>
        </w:rPr>
        <w:t>о результатах проведенной проверки деятельности орган</w:t>
      </w:r>
      <w:r w:rsidR="007A470D">
        <w:rPr>
          <w:color w:val="000000"/>
          <w:spacing w:val="4"/>
          <w:sz w:val="28"/>
          <w:szCs w:val="28"/>
        </w:rPr>
        <w:t>а</w:t>
      </w:r>
      <w:r w:rsidRPr="00490CE3">
        <w:rPr>
          <w:color w:val="000000"/>
          <w:spacing w:val="4"/>
          <w:sz w:val="28"/>
          <w:szCs w:val="28"/>
        </w:rPr>
        <w:t xml:space="preserve"> местного самоуправления</w:t>
      </w:r>
      <w:r w:rsidR="00907B05">
        <w:rPr>
          <w:color w:val="000000"/>
          <w:spacing w:val="4"/>
          <w:sz w:val="28"/>
          <w:szCs w:val="28"/>
        </w:rPr>
        <w:t xml:space="preserve">, </w:t>
      </w:r>
    </w:p>
    <w:p w:rsidR="00490CE3" w:rsidRPr="00490CE3" w:rsidRDefault="00907B05" w:rsidP="00490CE3">
      <w:pPr>
        <w:jc w:val="center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осуществляющ</w:t>
      </w:r>
      <w:r w:rsidR="007A470D">
        <w:rPr>
          <w:color w:val="000000"/>
          <w:spacing w:val="4"/>
          <w:sz w:val="28"/>
          <w:szCs w:val="28"/>
        </w:rPr>
        <w:t xml:space="preserve">его </w:t>
      </w:r>
      <w:r>
        <w:rPr>
          <w:color w:val="000000"/>
          <w:spacing w:val="4"/>
          <w:sz w:val="28"/>
          <w:szCs w:val="28"/>
        </w:rPr>
        <w:t>управление в сфере образования</w:t>
      </w:r>
    </w:p>
    <w:p w:rsidR="00490CE3" w:rsidRPr="00490CE3" w:rsidRDefault="00490CE3" w:rsidP="00490CE3">
      <w:pPr>
        <w:jc w:val="center"/>
        <w:rPr>
          <w:color w:val="000000"/>
          <w:spacing w:val="4"/>
          <w:sz w:val="28"/>
          <w:szCs w:val="28"/>
        </w:rPr>
      </w:pPr>
    </w:p>
    <w:tbl>
      <w:tblPr>
        <w:tblW w:w="15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1134"/>
        <w:gridCol w:w="1418"/>
        <w:gridCol w:w="4536"/>
        <w:gridCol w:w="1701"/>
        <w:gridCol w:w="1268"/>
        <w:gridCol w:w="1217"/>
      </w:tblGrid>
      <w:tr w:rsidR="00236EEC" w:rsidRPr="00490CE3" w:rsidTr="00236EEC">
        <w:tc>
          <w:tcPr>
            <w:tcW w:w="675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 xml:space="preserve">№ </w:t>
            </w:r>
            <w:proofErr w:type="gramStart"/>
            <w:r w:rsidRPr="00483DA2">
              <w:rPr>
                <w:sz w:val="20"/>
                <w:szCs w:val="20"/>
              </w:rPr>
              <w:t>п</w:t>
            </w:r>
            <w:proofErr w:type="gramEnd"/>
            <w:r w:rsidRPr="00483DA2">
              <w:rPr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Наименование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Вид и форма проверки</w:t>
            </w:r>
          </w:p>
        </w:tc>
        <w:tc>
          <w:tcPr>
            <w:tcW w:w="1134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Срок проведения</w:t>
            </w:r>
          </w:p>
        </w:tc>
        <w:tc>
          <w:tcPr>
            <w:tcW w:w="1418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Цель проведения проверки</w:t>
            </w:r>
          </w:p>
        </w:tc>
        <w:tc>
          <w:tcPr>
            <w:tcW w:w="4536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Выявленные нарушения</w:t>
            </w:r>
          </w:p>
        </w:tc>
        <w:tc>
          <w:tcPr>
            <w:tcW w:w="1701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Принятые меры</w:t>
            </w:r>
          </w:p>
        </w:tc>
        <w:tc>
          <w:tcPr>
            <w:tcW w:w="1268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Установленный срок устранения нарушений</w:t>
            </w:r>
          </w:p>
        </w:tc>
        <w:tc>
          <w:tcPr>
            <w:tcW w:w="1217" w:type="dxa"/>
            <w:shd w:val="clear" w:color="auto" w:fill="auto"/>
          </w:tcPr>
          <w:p w:rsidR="00236EEC" w:rsidRPr="00483DA2" w:rsidRDefault="00236EEC" w:rsidP="00ED6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</w:t>
            </w:r>
          </w:p>
        </w:tc>
      </w:tr>
      <w:tr w:rsidR="004A4EBD" w:rsidRPr="00490CE3" w:rsidTr="00BA5C9C">
        <w:trPr>
          <w:trHeight w:val="3419"/>
        </w:trPr>
        <w:tc>
          <w:tcPr>
            <w:tcW w:w="675" w:type="dxa"/>
            <w:shd w:val="clear" w:color="auto" w:fill="auto"/>
          </w:tcPr>
          <w:p w:rsidR="004A4EBD" w:rsidRPr="00483DA2" w:rsidRDefault="004A4EBD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4A4EBD" w:rsidRPr="00483DA2" w:rsidRDefault="004A4EBD" w:rsidP="001A1A36">
            <w:pPr>
              <w:jc w:val="center"/>
              <w:rPr>
                <w:sz w:val="20"/>
                <w:szCs w:val="20"/>
              </w:rPr>
            </w:pPr>
            <w:r w:rsidRPr="00320048">
              <w:rPr>
                <w:sz w:val="20"/>
                <w:szCs w:val="20"/>
              </w:rPr>
              <w:t>Администраци</w:t>
            </w:r>
            <w:r>
              <w:rPr>
                <w:sz w:val="20"/>
                <w:szCs w:val="20"/>
              </w:rPr>
              <w:t>я</w:t>
            </w:r>
            <w:r w:rsidRPr="00320048">
              <w:rPr>
                <w:sz w:val="20"/>
                <w:szCs w:val="20"/>
              </w:rPr>
              <w:t xml:space="preserve"> </w:t>
            </w:r>
            <w:proofErr w:type="spellStart"/>
            <w:r w:rsidR="00D61289">
              <w:rPr>
                <w:sz w:val="20"/>
                <w:szCs w:val="20"/>
              </w:rPr>
              <w:t>Д</w:t>
            </w:r>
            <w:r w:rsidR="001A1A36">
              <w:rPr>
                <w:sz w:val="20"/>
                <w:szCs w:val="20"/>
              </w:rPr>
              <w:t>емского</w:t>
            </w:r>
            <w:proofErr w:type="spellEnd"/>
            <w:r w:rsidR="001A1A36">
              <w:rPr>
                <w:sz w:val="20"/>
                <w:szCs w:val="20"/>
              </w:rPr>
              <w:t xml:space="preserve"> района городского округ город Уфа</w:t>
            </w:r>
            <w:r w:rsidR="00F851AC">
              <w:rPr>
                <w:sz w:val="20"/>
                <w:szCs w:val="20"/>
              </w:rPr>
              <w:t xml:space="preserve"> Респ</w:t>
            </w:r>
            <w:r w:rsidRPr="00320048">
              <w:rPr>
                <w:sz w:val="20"/>
                <w:szCs w:val="20"/>
              </w:rPr>
              <w:t xml:space="preserve">ублики Башкортостан </w:t>
            </w:r>
          </w:p>
        </w:tc>
        <w:tc>
          <w:tcPr>
            <w:tcW w:w="1417" w:type="dxa"/>
            <w:shd w:val="clear" w:color="auto" w:fill="auto"/>
          </w:tcPr>
          <w:p w:rsidR="004A4EBD" w:rsidRPr="00483DA2" w:rsidRDefault="004A4EBD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Плановая/ выездная</w:t>
            </w:r>
          </w:p>
        </w:tc>
        <w:tc>
          <w:tcPr>
            <w:tcW w:w="1134" w:type="dxa"/>
            <w:shd w:val="clear" w:color="auto" w:fill="auto"/>
          </w:tcPr>
          <w:p w:rsidR="004A4EBD" w:rsidRPr="00320048" w:rsidRDefault="00F851AC" w:rsidP="00841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</w:t>
            </w:r>
            <w:r w:rsidR="001A1A3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F015D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</w:t>
            </w:r>
            <w:r w:rsidR="0084179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</w:t>
            </w:r>
            <w:r w:rsidR="001A1A36">
              <w:rPr>
                <w:sz w:val="20"/>
                <w:szCs w:val="20"/>
              </w:rPr>
              <w:t>2</w:t>
            </w:r>
            <w:r w:rsidR="00F015DD">
              <w:rPr>
                <w:sz w:val="20"/>
                <w:szCs w:val="20"/>
              </w:rPr>
              <w:t>.2020</w:t>
            </w:r>
          </w:p>
        </w:tc>
        <w:tc>
          <w:tcPr>
            <w:tcW w:w="1418" w:type="dxa"/>
            <w:shd w:val="clear" w:color="auto" w:fill="auto"/>
          </w:tcPr>
          <w:p w:rsidR="004A4EBD" w:rsidRPr="00483DA2" w:rsidRDefault="004A4EBD" w:rsidP="00ED650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Государственный контроль (надзор) в сфере образования</w:t>
            </w:r>
          </w:p>
        </w:tc>
        <w:tc>
          <w:tcPr>
            <w:tcW w:w="4536" w:type="dxa"/>
            <w:shd w:val="clear" w:color="auto" w:fill="auto"/>
          </w:tcPr>
          <w:p w:rsidR="004A4EBD" w:rsidRPr="00483DA2" w:rsidRDefault="004A4EBD" w:rsidP="00F851AC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нарушение ст.9, ст.51, </w:t>
            </w:r>
            <w:r w:rsidR="004556F8">
              <w:rPr>
                <w:sz w:val="20"/>
                <w:szCs w:val="20"/>
              </w:rPr>
              <w:t>ст.77, ст.97</w:t>
            </w:r>
            <w:r>
              <w:rPr>
                <w:sz w:val="20"/>
                <w:szCs w:val="20"/>
              </w:rPr>
              <w:t xml:space="preserve"> Ф</w:t>
            </w:r>
            <w:r w:rsidRPr="00A87A0D">
              <w:rPr>
                <w:sz w:val="20"/>
                <w:szCs w:val="20"/>
              </w:rPr>
              <w:t>едерально</w:t>
            </w:r>
            <w:r>
              <w:rPr>
                <w:sz w:val="20"/>
                <w:szCs w:val="20"/>
              </w:rPr>
              <w:t>го закона</w:t>
            </w:r>
            <w:r w:rsidRPr="00A87A0D">
              <w:rPr>
                <w:sz w:val="20"/>
                <w:szCs w:val="20"/>
              </w:rPr>
              <w:t xml:space="preserve"> «Об образовании в Российской Федерации» от 29.12.2012 №273-ФЗ</w:t>
            </w:r>
          </w:p>
        </w:tc>
        <w:tc>
          <w:tcPr>
            <w:tcW w:w="1701" w:type="dxa"/>
            <w:shd w:val="clear" w:color="auto" w:fill="auto"/>
          </w:tcPr>
          <w:p w:rsidR="004A4EBD" w:rsidRPr="00483DA2" w:rsidRDefault="004A4EBD" w:rsidP="001A1A36">
            <w:pPr>
              <w:jc w:val="center"/>
              <w:rPr>
                <w:sz w:val="20"/>
                <w:szCs w:val="20"/>
              </w:rPr>
            </w:pPr>
            <w:r w:rsidRPr="00483DA2">
              <w:rPr>
                <w:sz w:val="20"/>
                <w:szCs w:val="20"/>
              </w:rPr>
              <w:t>По результатам проверки выдан акт</w:t>
            </w:r>
            <w:r>
              <w:rPr>
                <w:sz w:val="20"/>
                <w:szCs w:val="20"/>
              </w:rPr>
              <w:t xml:space="preserve"> </w:t>
            </w:r>
            <w:r w:rsidRPr="00483DA2">
              <w:rPr>
                <w:sz w:val="20"/>
                <w:szCs w:val="20"/>
              </w:rPr>
              <w:t>№03-1</w:t>
            </w:r>
            <w:r>
              <w:rPr>
                <w:sz w:val="20"/>
                <w:szCs w:val="20"/>
              </w:rPr>
              <w:t>4</w:t>
            </w:r>
            <w:r w:rsidRPr="00483DA2">
              <w:rPr>
                <w:sz w:val="20"/>
                <w:szCs w:val="20"/>
              </w:rPr>
              <w:t>/</w:t>
            </w:r>
            <w:r w:rsidR="00F015DD">
              <w:rPr>
                <w:sz w:val="20"/>
                <w:szCs w:val="20"/>
              </w:rPr>
              <w:t>1</w:t>
            </w:r>
            <w:r w:rsidR="00D61289">
              <w:rPr>
                <w:sz w:val="20"/>
                <w:szCs w:val="20"/>
              </w:rPr>
              <w:t>5</w:t>
            </w:r>
            <w:r w:rsidR="001A1A3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в,</w:t>
            </w:r>
            <w:r w:rsidRPr="00483DA2">
              <w:rPr>
                <w:sz w:val="20"/>
                <w:szCs w:val="20"/>
              </w:rPr>
              <w:t xml:space="preserve"> предписание</w:t>
            </w:r>
            <w:r>
              <w:rPr>
                <w:sz w:val="20"/>
                <w:szCs w:val="20"/>
              </w:rPr>
              <w:t xml:space="preserve"> №03-14/</w:t>
            </w:r>
            <w:r w:rsidR="00F015DD">
              <w:rPr>
                <w:sz w:val="20"/>
                <w:szCs w:val="20"/>
              </w:rPr>
              <w:t>1</w:t>
            </w:r>
            <w:r w:rsidR="00D61289">
              <w:rPr>
                <w:sz w:val="20"/>
                <w:szCs w:val="20"/>
              </w:rPr>
              <w:t>5</w:t>
            </w:r>
            <w:r w:rsidR="001A1A36">
              <w:rPr>
                <w:sz w:val="20"/>
                <w:szCs w:val="20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4A4EBD" w:rsidRPr="00483DA2" w:rsidRDefault="00E5433D" w:rsidP="00841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4179B">
              <w:rPr>
                <w:sz w:val="20"/>
                <w:szCs w:val="20"/>
              </w:rPr>
              <w:t>1</w:t>
            </w:r>
            <w:bookmarkStart w:id="0" w:name="_GoBack"/>
            <w:bookmarkEnd w:id="0"/>
            <w:r w:rsidR="00F015DD">
              <w:rPr>
                <w:sz w:val="20"/>
                <w:szCs w:val="20"/>
              </w:rPr>
              <w:t>.0</w:t>
            </w:r>
            <w:r w:rsidR="001A1A36">
              <w:rPr>
                <w:sz w:val="20"/>
                <w:szCs w:val="20"/>
              </w:rPr>
              <w:t>6</w:t>
            </w:r>
            <w:r w:rsidR="00F015DD">
              <w:rPr>
                <w:sz w:val="20"/>
                <w:szCs w:val="20"/>
              </w:rPr>
              <w:t>.2021</w:t>
            </w:r>
          </w:p>
        </w:tc>
        <w:tc>
          <w:tcPr>
            <w:tcW w:w="1217" w:type="dxa"/>
            <w:shd w:val="clear" w:color="auto" w:fill="auto"/>
          </w:tcPr>
          <w:p w:rsidR="004A4EBD" w:rsidRPr="00483DA2" w:rsidRDefault="004A4EBD" w:rsidP="00855B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0CE3" w:rsidRPr="00490CE3" w:rsidRDefault="00490CE3" w:rsidP="00490CE3">
      <w:pPr>
        <w:jc w:val="center"/>
        <w:rPr>
          <w:sz w:val="28"/>
          <w:szCs w:val="28"/>
        </w:rPr>
      </w:pPr>
    </w:p>
    <w:p w:rsidR="00C4264F" w:rsidRPr="00490CE3" w:rsidRDefault="0084179B">
      <w:pPr>
        <w:rPr>
          <w:sz w:val="28"/>
          <w:szCs w:val="28"/>
        </w:rPr>
      </w:pPr>
    </w:p>
    <w:sectPr w:rsidR="00C4264F" w:rsidRPr="00490CE3" w:rsidSect="00490CE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E3"/>
    <w:rsid w:val="00002077"/>
    <w:rsid w:val="00043100"/>
    <w:rsid w:val="00082BA9"/>
    <w:rsid w:val="000D471D"/>
    <w:rsid w:val="000F02FD"/>
    <w:rsid w:val="00134D5D"/>
    <w:rsid w:val="00172D0B"/>
    <w:rsid w:val="001A1A36"/>
    <w:rsid w:val="001E7F04"/>
    <w:rsid w:val="001F67A6"/>
    <w:rsid w:val="00236EEC"/>
    <w:rsid w:val="0024081D"/>
    <w:rsid w:val="002467E9"/>
    <w:rsid w:val="00261CCB"/>
    <w:rsid w:val="002771CF"/>
    <w:rsid w:val="002B3428"/>
    <w:rsid w:val="002B47A7"/>
    <w:rsid w:val="00320048"/>
    <w:rsid w:val="00324383"/>
    <w:rsid w:val="00341E4B"/>
    <w:rsid w:val="00345F45"/>
    <w:rsid w:val="00362426"/>
    <w:rsid w:val="003F2572"/>
    <w:rsid w:val="003F3E20"/>
    <w:rsid w:val="00443D88"/>
    <w:rsid w:val="0045075E"/>
    <w:rsid w:val="00454AAB"/>
    <w:rsid w:val="004556F8"/>
    <w:rsid w:val="00483DA2"/>
    <w:rsid w:val="00490CE3"/>
    <w:rsid w:val="004A3BB1"/>
    <w:rsid w:val="004A4EBD"/>
    <w:rsid w:val="004D4089"/>
    <w:rsid w:val="00551FCF"/>
    <w:rsid w:val="00567E37"/>
    <w:rsid w:val="005E3DFB"/>
    <w:rsid w:val="0060427F"/>
    <w:rsid w:val="0064730F"/>
    <w:rsid w:val="00650E36"/>
    <w:rsid w:val="0069685E"/>
    <w:rsid w:val="006D130D"/>
    <w:rsid w:val="0072618C"/>
    <w:rsid w:val="00753C58"/>
    <w:rsid w:val="007A470D"/>
    <w:rsid w:val="007C636D"/>
    <w:rsid w:val="00801FBF"/>
    <w:rsid w:val="00827376"/>
    <w:rsid w:val="0084179B"/>
    <w:rsid w:val="00841BE4"/>
    <w:rsid w:val="008466D2"/>
    <w:rsid w:val="00855BC5"/>
    <w:rsid w:val="008747E0"/>
    <w:rsid w:val="00877258"/>
    <w:rsid w:val="008B7116"/>
    <w:rsid w:val="008F55A1"/>
    <w:rsid w:val="00907B05"/>
    <w:rsid w:val="009259A8"/>
    <w:rsid w:val="00976858"/>
    <w:rsid w:val="00983284"/>
    <w:rsid w:val="00A506F7"/>
    <w:rsid w:val="00A81C42"/>
    <w:rsid w:val="00A87A0D"/>
    <w:rsid w:val="00B51573"/>
    <w:rsid w:val="00BA5E42"/>
    <w:rsid w:val="00BA72E8"/>
    <w:rsid w:val="00BB3F12"/>
    <w:rsid w:val="00C91CDD"/>
    <w:rsid w:val="00D36E2F"/>
    <w:rsid w:val="00D4613E"/>
    <w:rsid w:val="00D61289"/>
    <w:rsid w:val="00DA6C04"/>
    <w:rsid w:val="00E5433D"/>
    <w:rsid w:val="00F015DD"/>
    <w:rsid w:val="00F851AC"/>
    <w:rsid w:val="00FF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Ришат Г. Канипов</dc:creator>
  <cp:lastModifiedBy>Альберт Яримов</cp:lastModifiedBy>
  <cp:revision>38</cp:revision>
  <cp:lastPrinted>2020-12-02T04:24:00Z</cp:lastPrinted>
  <dcterms:created xsi:type="dcterms:W3CDTF">2014-06-24T08:39:00Z</dcterms:created>
  <dcterms:modified xsi:type="dcterms:W3CDTF">2020-12-22T10:54:00Z</dcterms:modified>
</cp:coreProperties>
</file>